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F1" w:rsidRDefault="00F067CD" w:rsidP="00F067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ВЕСЕННИЙ ФЕСТИВАЛЬ-КОНКУРС</w:t>
      </w:r>
    </w:p>
    <w:p w:rsidR="00F067CD" w:rsidRDefault="00F067CD" w:rsidP="00F067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«ПАРАД ТАЛАНТОВ»</w:t>
      </w:r>
    </w:p>
    <w:p w:rsidR="00F067CD" w:rsidRDefault="00F067CD" w:rsidP="00F06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Манифест фестиваля-конкурса:</w:t>
      </w:r>
    </w:p>
    <w:p w:rsidR="00F067CD" w:rsidRDefault="00F067CD" w:rsidP="00F067CD">
      <w:pPr>
        <w:rPr>
          <w:b/>
          <w:sz w:val="32"/>
          <w:szCs w:val="32"/>
        </w:rPr>
      </w:pPr>
      <w:r>
        <w:rPr>
          <w:sz w:val="32"/>
          <w:szCs w:val="32"/>
        </w:rPr>
        <w:tab/>
        <w:t>Наш фестиваль призван объединить тех людей, для кого искусство – это жизнь,</w:t>
      </w:r>
      <w:r w:rsidR="009D7E41">
        <w:rPr>
          <w:sz w:val="32"/>
          <w:szCs w:val="32"/>
        </w:rPr>
        <w:t xml:space="preserve"> для кого искусство заставляет биться сердце быстрее. Напомнить всем людям, что Мир есть искусство. Мы приглашаем всех выступить на нашей площадке. И, конечно, </w:t>
      </w:r>
      <w:proofErr w:type="gramStart"/>
      <w:r w:rsidR="009D7E41">
        <w:rPr>
          <w:sz w:val="32"/>
          <w:szCs w:val="32"/>
        </w:rPr>
        <w:t>же</w:t>
      </w:r>
      <w:proofErr w:type="gramEnd"/>
      <w:r w:rsidR="009D7E41">
        <w:rPr>
          <w:sz w:val="32"/>
          <w:szCs w:val="32"/>
        </w:rPr>
        <w:t xml:space="preserve"> Вас ждет высококвалифицированное жюри, которое с радостью оценит таланты детей, проведет круглые столы и даст свои рекомендации.</w:t>
      </w:r>
    </w:p>
    <w:p w:rsidR="00F067CD" w:rsidRDefault="00F067CD" w:rsidP="00F06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 фестиваля-конкурса:</w:t>
      </w:r>
    </w:p>
    <w:p w:rsidR="005A3EC9" w:rsidRDefault="00E41177" w:rsidP="00F067CD">
      <w:pPr>
        <w:rPr>
          <w:sz w:val="32"/>
          <w:szCs w:val="32"/>
        </w:rPr>
      </w:pPr>
      <w:r>
        <w:rPr>
          <w:sz w:val="32"/>
          <w:szCs w:val="32"/>
        </w:rPr>
        <w:tab/>
        <w:t>Благотворительный фонд «Луч добра»</w:t>
      </w:r>
    </w:p>
    <w:p w:rsidR="00F067CD" w:rsidRDefault="005A3EC9" w:rsidP="00F067CD">
      <w:pPr>
        <w:rPr>
          <w:sz w:val="32"/>
          <w:szCs w:val="32"/>
        </w:rPr>
      </w:pPr>
      <w:r>
        <w:rPr>
          <w:sz w:val="32"/>
          <w:szCs w:val="32"/>
        </w:rPr>
        <w:t>При поддержке Государственного Образовательного учреждения</w:t>
      </w:r>
      <w:r w:rsidR="00F067CD">
        <w:rPr>
          <w:sz w:val="32"/>
          <w:szCs w:val="32"/>
        </w:rPr>
        <w:t xml:space="preserve"> среднего профессионального образования «</w:t>
      </w:r>
      <w:r>
        <w:rPr>
          <w:sz w:val="32"/>
          <w:szCs w:val="32"/>
        </w:rPr>
        <w:t>Сочинского</w:t>
      </w:r>
      <w:r w:rsidR="00F067CD">
        <w:rPr>
          <w:sz w:val="32"/>
          <w:szCs w:val="32"/>
        </w:rPr>
        <w:t xml:space="preserve"> колледж</w:t>
      </w:r>
      <w:r>
        <w:rPr>
          <w:sz w:val="32"/>
          <w:szCs w:val="32"/>
        </w:rPr>
        <w:t>а</w:t>
      </w:r>
      <w:r w:rsidR="00F067CD">
        <w:rPr>
          <w:sz w:val="32"/>
          <w:szCs w:val="32"/>
        </w:rPr>
        <w:t xml:space="preserve"> искусств»</w:t>
      </w:r>
      <w:r>
        <w:rPr>
          <w:sz w:val="32"/>
          <w:szCs w:val="32"/>
        </w:rPr>
        <w:t>.</w:t>
      </w:r>
    </w:p>
    <w:p w:rsidR="00F067CD" w:rsidRDefault="00F067CD" w:rsidP="00F06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проведения фестиваля-конкурса:</w:t>
      </w:r>
    </w:p>
    <w:p w:rsidR="00F067CD" w:rsidRDefault="00E41177" w:rsidP="00F067CD">
      <w:pPr>
        <w:rPr>
          <w:sz w:val="32"/>
          <w:szCs w:val="32"/>
        </w:rPr>
      </w:pPr>
      <w:r>
        <w:rPr>
          <w:sz w:val="32"/>
          <w:szCs w:val="32"/>
        </w:rPr>
        <w:t>13 ма</w:t>
      </w:r>
      <w:r w:rsidR="00F067CD" w:rsidRPr="00F067CD">
        <w:rPr>
          <w:sz w:val="32"/>
          <w:szCs w:val="32"/>
        </w:rPr>
        <w:t>я 2017г.</w:t>
      </w:r>
    </w:p>
    <w:p w:rsidR="00F21EDA" w:rsidRDefault="00F21EDA" w:rsidP="00F06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Место проведения фестиваля-конкурса:</w:t>
      </w:r>
    </w:p>
    <w:p w:rsidR="00F21EDA" w:rsidRPr="00F21EDA" w:rsidRDefault="00E41177" w:rsidP="00F06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ДК Дагомыс</w:t>
      </w:r>
    </w:p>
    <w:p w:rsidR="00F067CD" w:rsidRPr="00F067CD" w:rsidRDefault="00F067CD" w:rsidP="00F06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задачи:</w:t>
      </w:r>
    </w:p>
    <w:p w:rsidR="00F067CD" w:rsidRPr="009D7E41" w:rsidRDefault="009D7E41" w:rsidP="009D7E4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Поиск и выявление талантливых юных исполнителей, возможность представления их широкому кругу слушателей;</w:t>
      </w:r>
    </w:p>
    <w:p w:rsidR="009D7E41" w:rsidRPr="009D7E41" w:rsidRDefault="009D7E41" w:rsidP="009D7E4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Поддержка талантливых детей и молодежи в реализации их творческого потенциала;</w:t>
      </w:r>
    </w:p>
    <w:p w:rsidR="009D7E41" w:rsidRDefault="00AE50D1" w:rsidP="009D7E4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50D1">
        <w:rPr>
          <w:sz w:val="32"/>
          <w:szCs w:val="32"/>
        </w:rPr>
        <w:t>Формирование и воспитание эстетических вк</w:t>
      </w:r>
      <w:r>
        <w:rPr>
          <w:sz w:val="32"/>
          <w:szCs w:val="32"/>
        </w:rPr>
        <w:t>усов зрителей, в особенности-молодежи;</w:t>
      </w:r>
    </w:p>
    <w:p w:rsidR="00AE50D1" w:rsidRDefault="00AE50D1" w:rsidP="009D7E4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Установление творческих контактов и повышение профессионального уровня в процессе общения и обмена опытом;</w:t>
      </w:r>
    </w:p>
    <w:p w:rsidR="00AE50D1" w:rsidRDefault="00AE50D1" w:rsidP="00AE50D1">
      <w:pPr>
        <w:rPr>
          <w:sz w:val="32"/>
          <w:szCs w:val="32"/>
        </w:rPr>
      </w:pPr>
    </w:p>
    <w:p w:rsidR="00AE50D1" w:rsidRDefault="00AE50D1" w:rsidP="00AE50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ЖЮРИ ВЕСЕННЕГО ФЕСТИВАЛЯ-КОНКУРСА</w:t>
      </w:r>
    </w:p>
    <w:p w:rsidR="00AE50D1" w:rsidRDefault="00AE50D1" w:rsidP="00AE50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ПАРАД-ТАЛАНТОВ</w:t>
      </w:r>
      <w:proofErr w:type="gramEnd"/>
      <w:r>
        <w:rPr>
          <w:b/>
          <w:sz w:val="40"/>
          <w:szCs w:val="40"/>
        </w:rPr>
        <w:t>»</w:t>
      </w:r>
    </w:p>
    <w:p w:rsidR="00AE50D1" w:rsidRDefault="00AE50D1" w:rsidP="00AE50D1">
      <w:pPr>
        <w:rPr>
          <w:sz w:val="32"/>
          <w:szCs w:val="32"/>
        </w:rPr>
      </w:pPr>
      <w:r>
        <w:rPr>
          <w:sz w:val="32"/>
          <w:szCs w:val="32"/>
        </w:rPr>
        <w:t>Для оценки конкурсных выступлений создается компетентное жюри, в состав которого входят:</w:t>
      </w:r>
    </w:p>
    <w:p w:rsidR="005A3EC9" w:rsidRDefault="00E07A5F" w:rsidP="00AE50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ПРЕПОДАВАТЕЛИ СОЧИНСКОГО КОЛЛЕДЖА ИСКУССТВ</w:t>
      </w:r>
    </w:p>
    <w:p w:rsidR="00AE50D1" w:rsidRDefault="00AE50D1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Конкурс проводится в один тур;</w:t>
      </w:r>
    </w:p>
    <w:p w:rsidR="00AE50D1" w:rsidRDefault="00AE50D1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Руководители имеют право увидеть сводный оценочный протокол;</w:t>
      </w:r>
    </w:p>
    <w:p w:rsidR="00AE50D1" w:rsidRPr="00AE50D1" w:rsidRDefault="00AE50D1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Ответственность за формирование состава жюри и контроль над его работой возлагается на Оргкомитет </w:t>
      </w:r>
      <w:r>
        <w:rPr>
          <w:b/>
          <w:sz w:val="32"/>
          <w:szCs w:val="32"/>
        </w:rPr>
        <w:t>фестиваля-конкурса «ПАРАД ТАЛАНТОВ»;</w:t>
      </w:r>
    </w:p>
    <w:p w:rsidR="00AE50D1" w:rsidRPr="00AE50D1" w:rsidRDefault="00AE50D1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Жюри не имеет право разглашать результаты конкурса до официального объявления;</w:t>
      </w:r>
    </w:p>
    <w:p w:rsidR="00AE50D1" w:rsidRDefault="00AE50D1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Члены жюри ведут мастер-классы и круглые столы;</w:t>
      </w:r>
    </w:p>
    <w:p w:rsidR="00AE50D1" w:rsidRDefault="00AE50D1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Жюри оценивает выступлени</w:t>
      </w:r>
      <w:r w:rsidR="005B5839">
        <w:rPr>
          <w:sz w:val="32"/>
          <w:szCs w:val="32"/>
        </w:rPr>
        <w:t>е</w:t>
      </w:r>
      <w:r>
        <w:rPr>
          <w:sz w:val="32"/>
          <w:szCs w:val="32"/>
        </w:rPr>
        <w:t>;</w:t>
      </w:r>
    </w:p>
    <w:p w:rsidR="00AE50D1" w:rsidRDefault="005B5839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Обсуждение конкурсных выступлений проходит после завершения каждого конкурсного дня;</w:t>
      </w:r>
    </w:p>
    <w:p w:rsidR="005B5839" w:rsidRDefault="005B5839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Конкурсанты оцениваются е конкурсантов на сцене, выносит профессиональное решение по результатам выступления в каждой номинации и возрастной категории;</w:t>
      </w:r>
    </w:p>
    <w:p w:rsidR="005B5839" w:rsidRDefault="005B5839" w:rsidP="00AE50D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ходе просмотров члены жюри отбирают номера для заключительного гала-концерта лауреатов;</w:t>
      </w:r>
    </w:p>
    <w:p w:rsidR="005B5839" w:rsidRPr="005B5839" w:rsidRDefault="005B5839" w:rsidP="00AE50D1">
      <w:pPr>
        <w:pStyle w:val="a3"/>
        <w:numPr>
          <w:ilvl w:val="0"/>
          <w:numId w:val="2"/>
        </w:numPr>
        <w:rPr>
          <w:sz w:val="32"/>
          <w:szCs w:val="32"/>
          <w:u w:val="single"/>
        </w:rPr>
      </w:pPr>
      <w:r w:rsidRPr="005B5839">
        <w:rPr>
          <w:b/>
          <w:sz w:val="32"/>
          <w:szCs w:val="32"/>
          <w:u w:val="single"/>
        </w:rPr>
        <w:t>Решение жюри окончательное</w:t>
      </w:r>
      <w:r>
        <w:rPr>
          <w:b/>
          <w:sz w:val="32"/>
          <w:szCs w:val="32"/>
          <w:u w:val="single"/>
        </w:rPr>
        <w:t xml:space="preserve"> и обсуждению не подлежит!</w:t>
      </w:r>
    </w:p>
    <w:p w:rsidR="005B5839" w:rsidRDefault="005B5839" w:rsidP="005B5839">
      <w:pPr>
        <w:pStyle w:val="a3"/>
        <w:rPr>
          <w:b/>
          <w:sz w:val="32"/>
          <w:szCs w:val="32"/>
          <w:u w:val="single"/>
        </w:rPr>
      </w:pPr>
    </w:p>
    <w:p w:rsidR="005B5839" w:rsidRDefault="005B5839" w:rsidP="005B5839">
      <w:pPr>
        <w:pStyle w:val="a3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Желающие принять участие в фестивале-конкурсе</w:t>
      </w:r>
    </w:p>
    <w:p w:rsidR="005B5839" w:rsidRDefault="005B5839" w:rsidP="005B5839">
      <w:pPr>
        <w:pStyle w:val="a3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«</w:t>
      </w:r>
      <w:proofErr w:type="gramStart"/>
      <w:r>
        <w:rPr>
          <w:sz w:val="40"/>
          <w:szCs w:val="40"/>
          <w:u w:val="single"/>
        </w:rPr>
        <w:t>ПАРАД-ТАЛАНТОВ</w:t>
      </w:r>
      <w:proofErr w:type="gramEnd"/>
      <w:r>
        <w:rPr>
          <w:sz w:val="40"/>
          <w:szCs w:val="40"/>
          <w:u w:val="single"/>
        </w:rPr>
        <w:t>» подают анкету-заявку в указанной форме:</w:t>
      </w:r>
    </w:p>
    <w:p w:rsidR="005B5839" w:rsidRPr="002934BF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1.</w:t>
      </w:r>
      <w:r w:rsidR="002934BF" w:rsidRPr="002934BF">
        <w:rPr>
          <w:sz w:val="40"/>
          <w:szCs w:val="40"/>
        </w:rPr>
        <w:t>*</w:t>
      </w:r>
      <w:r>
        <w:rPr>
          <w:sz w:val="40"/>
          <w:szCs w:val="40"/>
        </w:rPr>
        <w:t>Ф.И.О. Участн</w:t>
      </w:r>
      <w:r w:rsidR="002934BF">
        <w:rPr>
          <w:sz w:val="40"/>
          <w:szCs w:val="40"/>
        </w:rPr>
        <w:t>ика (название коллектива):_____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5B5839" w:rsidRPr="00E41177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2.</w:t>
      </w:r>
      <w:r w:rsidR="002934BF" w:rsidRPr="00E41177">
        <w:rPr>
          <w:sz w:val="40"/>
          <w:szCs w:val="40"/>
        </w:rPr>
        <w:t>*</w:t>
      </w:r>
      <w:r>
        <w:rPr>
          <w:sz w:val="40"/>
          <w:szCs w:val="40"/>
        </w:rPr>
        <w:t>Возрастная  к</w:t>
      </w:r>
      <w:r w:rsidR="002934BF">
        <w:rPr>
          <w:sz w:val="40"/>
          <w:szCs w:val="40"/>
        </w:rPr>
        <w:t>атегория, дата рождения:_______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            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3.</w:t>
      </w:r>
      <w:r w:rsidR="002934BF" w:rsidRPr="002934BF">
        <w:rPr>
          <w:sz w:val="40"/>
          <w:szCs w:val="40"/>
        </w:rPr>
        <w:t>*</w:t>
      </w:r>
      <w:r>
        <w:rPr>
          <w:sz w:val="40"/>
          <w:szCs w:val="40"/>
        </w:rPr>
        <w:t>Катего</w:t>
      </w:r>
      <w:r w:rsidR="002934BF">
        <w:rPr>
          <w:sz w:val="40"/>
          <w:szCs w:val="40"/>
        </w:rPr>
        <w:t>рия участия:___________________</w:t>
      </w:r>
      <w:r>
        <w:rPr>
          <w:sz w:val="40"/>
          <w:szCs w:val="40"/>
        </w:rPr>
        <w:t>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5B5839" w:rsidRPr="002934BF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4.</w:t>
      </w:r>
      <w:r w:rsidR="002934BF" w:rsidRPr="002934BF">
        <w:rPr>
          <w:sz w:val="40"/>
          <w:szCs w:val="40"/>
        </w:rPr>
        <w:t>*</w:t>
      </w:r>
      <w:r>
        <w:rPr>
          <w:sz w:val="40"/>
          <w:szCs w:val="40"/>
        </w:rPr>
        <w:t>Количество и названия номинаций:_________</w:t>
      </w:r>
      <w:r w:rsidR="002934BF">
        <w:rPr>
          <w:sz w:val="40"/>
          <w:szCs w:val="40"/>
        </w:rPr>
        <w:t>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5.</w:t>
      </w:r>
      <w:r w:rsidR="002934BF" w:rsidRPr="002934BF">
        <w:rPr>
          <w:sz w:val="40"/>
          <w:szCs w:val="40"/>
        </w:rPr>
        <w:t>*</w:t>
      </w:r>
      <w:r>
        <w:rPr>
          <w:sz w:val="40"/>
          <w:szCs w:val="40"/>
        </w:rPr>
        <w:t>Ф.И.</w:t>
      </w:r>
      <w:r w:rsidR="002934BF">
        <w:rPr>
          <w:sz w:val="40"/>
          <w:szCs w:val="40"/>
        </w:rPr>
        <w:t>О. руководителя:_______________</w:t>
      </w:r>
      <w:r>
        <w:rPr>
          <w:sz w:val="40"/>
          <w:szCs w:val="40"/>
        </w:rPr>
        <w:t>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6.Фото, видеоматериал, копии дипломов региональных фестивале</w:t>
      </w:r>
      <w:proofErr w:type="gramStart"/>
      <w:r>
        <w:rPr>
          <w:sz w:val="40"/>
          <w:szCs w:val="40"/>
        </w:rPr>
        <w:t>й(</w:t>
      </w:r>
      <w:proofErr w:type="gramEnd"/>
      <w:r>
        <w:rPr>
          <w:sz w:val="40"/>
          <w:szCs w:val="40"/>
        </w:rPr>
        <w:t>в электронном виде)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7.</w:t>
      </w:r>
      <w:r w:rsidR="002934BF" w:rsidRPr="00E41177">
        <w:rPr>
          <w:sz w:val="40"/>
          <w:szCs w:val="40"/>
        </w:rPr>
        <w:t>*</w:t>
      </w:r>
      <w:r>
        <w:rPr>
          <w:sz w:val="40"/>
          <w:szCs w:val="40"/>
        </w:rPr>
        <w:t xml:space="preserve">Адрес, контактный телефон руководителя, 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e-</w:t>
      </w:r>
      <w:proofErr w:type="spellStart"/>
      <w:r>
        <w:rPr>
          <w:sz w:val="40"/>
          <w:szCs w:val="40"/>
        </w:rPr>
        <w:t>mail</w:t>
      </w:r>
      <w:proofErr w:type="spellEnd"/>
      <w:r>
        <w:rPr>
          <w:sz w:val="40"/>
          <w:szCs w:val="40"/>
        </w:rPr>
        <w:t>:_____________________________________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8.</w:t>
      </w:r>
      <w:r w:rsidR="002934BF" w:rsidRPr="002934BF">
        <w:rPr>
          <w:sz w:val="40"/>
          <w:szCs w:val="40"/>
        </w:rPr>
        <w:t>*</w:t>
      </w:r>
      <w:r>
        <w:rPr>
          <w:sz w:val="40"/>
          <w:szCs w:val="40"/>
        </w:rPr>
        <w:t>Ф.И.О. директора учреждения, базой которого пользуется коллектив, номер телефона, адрес: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</w:t>
      </w:r>
    </w:p>
    <w:p w:rsidR="005B5839" w:rsidRDefault="005B5839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9.Количес</w:t>
      </w:r>
      <w:r w:rsidR="002934BF">
        <w:rPr>
          <w:sz w:val="40"/>
          <w:szCs w:val="40"/>
        </w:rPr>
        <w:t>тво участников в мастер-классах:______</w:t>
      </w:r>
    </w:p>
    <w:p w:rsidR="002934BF" w:rsidRDefault="002934BF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</w:t>
      </w:r>
    </w:p>
    <w:p w:rsidR="002934BF" w:rsidRPr="002934BF" w:rsidRDefault="002934BF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10.</w:t>
      </w:r>
      <w:r w:rsidRPr="00E41177">
        <w:rPr>
          <w:sz w:val="40"/>
          <w:szCs w:val="40"/>
        </w:rPr>
        <w:t>*</w:t>
      </w:r>
      <w:r>
        <w:rPr>
          <w:sz w:val="40"/>
          <w:szCs w:val="40"/>
        </w:rPr>
        <w:t>Количество детей и взрослых</w:t>
      </w:r>
    </w:p>
    <w:p w:rsidR="002934BF" w:rsidRDefault="002934BF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(руководителей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сопровождающих):___________</w:t>
      </w:r>
    </w:p>
    <w:p w:rsidR="002934BF" w:rsidRDefault="002934BF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</w:t>
      </w:r>
    </w:p>
    <w:p w:rsidR="002934BF" w:rsidRDefault="002934BF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11.</w:t>
      </w:r>
      <w:r w:rsidRPr="002934BF">
        <w:rPr>
          <w:sz w:val="40"/>
          <w:szCs w:val="40"/>
        </w:rPr>
        <w:t>*</w:t>
      </w:r>
      <w:r>
        <w:rPr>
          <w:sz w:val="40"/>
          <w:szCs w:val="40"/>
        </w:rPr>
        <w:t>Конкурсная программа (названия произведений, фамилии авторов, время исполнения произведения), приложить отдельным документом!!!</w:t>
      </w:r>
    </w:p>
    <w:p w:rsidR="002934BF" w:rsidRDefault="002934BF" w:rsidP="005B5839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Поля со звездочкой заполняются обязательно!!!</w:t>
      </w:r>
    </w:p>
    <w:p w:rsidR="002934BF" w:rsidRDefault="002934BF" w:rsidP="005B5839">
      <w:pPr>
        <w:pStyle w:val="a3"/>
        <w:rPr>
          <w:sz w:val="40"/>
          <w:szCs w:val="40"/>
        </w:rPr>
      </w:pPr>
    </w:p>
    <w:p w:rsidR="002934BF" w:rsidRDefault="002934BF" w:rsidP="005B5839">
      <w:pPr>
        <w:pStyle w:val="a3"/>
        <w:rPr>
          <w:sz w:val="40"/>
          <w:szCs w:val="40"/>
        </w:rPr>
      </w:pPr>
    </w:p>
    <w:p w:rsidR="002934BF" w:rsidRDefault="002934BF" w:rsidP="005B5839">
      <w:pPr>
        <w:pStyle w:val="a3"/>
        <w:rPr>
          <w:b/>
          <w:sz w:val="44"/>
          <w:szCs w:val="44"/>
        </w:rPr>
      </w:pPr>
      <w:r w:rsidRPr="00C31BA4">
        <w:rPr>
          <w:b/>
          <w:sz w:val="44"/>
          <w:szCs w:val="44"/>
          <w:u w:val="single"/>
        </w:rPr>
        <w:t>КАТЕГОРИИ УЧАСТИЯ И НО</w:t>
      </w:r>
      <w:r w:rsidR="00C31BA4">
        <w:rPr>
          <w:b/>
          <w:sz w:val="44"/>
          <w:szCs w:val="44"/>
          <w:u w:val="single"/>
        </w:rPr>
        <w:t>М</w:t>
      </w:r>
      <w:r w:rsidRPr="00C31BA4">
        <w:rPr>
          <w:b/>
          <w:sz w:val="44"/>
          <w:szCs w:val="44"/>
          <w:u w:val="single"/>
        </w:rPr>
        <w:t>ИНАЦИИ</w:t>
      </w:r>
      <w:r>
        <w:rPr>
          <w:b/>
          <w:sz w:val="44"/>
          <w:szCs w:val="44"/>
        </w:rPr>
        <w:t>:</w:t>
      </w:r>
    </w:p>
    <w:p w:rsidR="002934BF" w:rsidRDefault="002934BF" w:rsidP="005B5839">
      <w:pPr>
        <w:pStyle w:val="a3"/>
        <w:rPr>
          <w:b/>
          <w:sz w:val="44"/>
          <w:szCs w:val="44"/>
        </w:rPr>
      </w:pPr>
    </w:p>
    <w:p w:rsidR="002934BF" w:rsidRDefault="002934BF" w:rsidP="002934BF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C31BA4">
        <w:rPr>
          <w:b/>
          <w:i/>
          <w:sz w:val="36"/>
          <w:szCs w:val="36"/>
        </w:rPr>
        <w:t>Танцевальное искусство, номинации</w:t>
      </w:r>
      <w:r>
        <w:rPr>
          <w:b/>
          <w:sz w:val="36"/>
          <w:szCs w:val="36"/>
        </w:rPr>
        <w:t>:</w:t>
      </w:r>
    </w:p>
    <w:p w:rsidR="002934BF" w:rsidRPr="00C31BA4" w:rsidRDefault="00C31BA4" w:rsidP="00C31BA4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Классический танец;</w:t>
      </w:r>
    </w:p>
    <w:p w:rsidR="00C31BA4" w:rsidRPr="00C31BA4" w:rsidRDefault="00C31BA4" w:rsidP="00C31BA4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Современный тане</w:t>
      </w:r>
      <w:proofErr w:type="gramStart"/>
      <w:r>
        <w:rPr>
          <w:sz w:val="36"/>
          <w:szCs w:val="36"/>
        </w:rPr>
        <w:t>ц(</w:t>
      </w:r>
      <w:proofErr w:type="gramEnd"/>
      <w:r>
        <w:rPr>
          <w:sz w:val="36"/>
          <w:szCs w:val="36"/>
        </w:rPr>
        <w:t>все направления);</w:t>
      </w:r>
    </w:p>
    <w:p w:rsidR="00C31BA4" w:rsidRPr="00C31BA4" w:rsidRDefault="00C31BA4" w:rsidP="00C31BA4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Народный, народно-стилизованный танец;</w:t>
      </w:r>
    </w:p>
    <w:p w:rsidR="00C31BA4" w:rsidRPr="00C31BA4" w:rsidRDefault="00C31BA4" w:rsidP="00C31BA4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Детский тане</w:t>
      </w:r>
      <w:proofErr w:type="gramStart"/>
      <w:r>
        <w:rPr>
          <w:sz w:val="36"/>
          <w:szCs w:val="36"/>
        </w:rPr>
        <w:t>ц(</w:t>
      </w:r>
      <w:proofErr w:type="gramEnd"/>
      <w:r>
        <w:rPr>
          <w:sz w:val="36"/>
          <w:szCs w:val="36"/>
        </w:rPr>
        <w:t xml:space="preserve">без выделения направления)-для возрастной категории </w:t>
      </w:r>
      <w:r w:rsidR="00570C9C" w:rsidRPr="00570C9C">
        <w:rPr>
          <w:sz w:val="36"/>
          <w:szCs w:val="36"/>
          <w:u w:val="single"/>
        </w:rPr>
        <w:t>до 6 лет</w:t>
      </w:r>
      <w:r w:rsidR="00570C9C">
        <w:rPr>
          <w:sz w:val="36"/>
          <w:szCs w:val="36"/>
        </w:rPr>
        <w:t xml:space="preserve">; </w:t>
      </w:r>
      <w:r>
        <w:rPr>
          <w:sz w:val="36"/>
          <w:szCs w:val="36"/>
        </w:rPr>
        <w:t xml:space="preserve">от </w:t>
      </w:r>
      <w:r w:rsidRPr="00C31BA4">
        <w:rPr>
          <w:sz w:val="36"/>
          <w:szCs w:val="36"/>
          <w:u w:val="single"/>
        </w:rPr>
        <w:t>6 до 8 лет</w:t>
      </w:r>
      <w:r>
        <w:rPr>
          <w:sz w:val="36"/>
          <w:szCs w:val="36"/>
          <w:u w:val="single"/>
        </w:rPr>
        <w:t>;</w:t>
      </w:r>
    </w:p>
    <w:p w:rsidR="00C31BA4" w:rsidRPr="00C31BA4" w:rsidRDefault="00C31BA4" w:rsidP="00C31BA4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Спортивный танец;</w:t>
      </w:r>
    </w:p>
    <w:p w:rsidR="00C31BA4" w:rsidRPr="00C31BA4" w:rsidRDefault="00C31BA4" w:rsidP="00C31BA4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Эстрадный тане</w:t>
      </w:r>
      <w:proofErr w:type="gramStart"/>
      <w:r>
        <w:rPr>
          <w:sz w:val="36"/>
          <w:szCs w:val="36"/>
        </w:rPr>
        <w:t>ц(</w:t>
      </w:r>
      <w:proofErr w:type="gramEnd"/>
      <w:r>
        <w:rPr>
          <w:sz w:val="36"/>
          <w:szCs w:val="36"/>
        </w:rPr>
        <w:t>все направления);</w:t>
      </w:r>
    </w:p>
    <w:p w:rsidR="00C31BA4" w:rsidRPr="00C31BA4" w:rsidRDefault="00C31BA4" w:rsidP="00C31BA4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Театр танца;</w:t>
      </w:r>
    </w:p>
    <w:p w:rsidR="002934BF" w:rsidRDefault="00C31BA4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Категории: соло, дуэт, малая форм</w:t>
      </w:r>
      <w:proofErr w:type="gramStart"/>
      <w:r>
        <w:rPr>
          <w:sz w:val="40"/>
          <w:szCs w:val="40"/>
        </w:rPr>
        <w:t>а(</w:t>
      </w:r>
      <w:proofErr w:type="gramEnd"/>
      <w:r>
        <w:rPr>
          <w:sz w:val="40"/>
          <w:szCs w:val="40"/>
        </w:rPr>
        <w:t xml:space="preserve">от 3 до 7 человек), коллектив (от 8 и более). Исполнители представляют 2 разнохарактерных танца продолжительностью не более </w:t>
      </w:r>
      <w:r>
        <w:rPr>
          <w:sz w:val="40"/>
          <w:szCs w:val="40"/>
          <w:u w:val="single"/>
        </w:rPr>
        <w:t xml:space="preserve">5 минут каждый </w:t>
      </w:r>
      <w:r>
        <w:rPr>
          <w:sz w:val="40"/>
          <w:szCs w:val="40"/>
        </w:rPr>
        <w:t xml:space="preserve">или одну премьерную композицию общей продолжительностью </w:t>
      </w:r>
      <w:r>
        <w:rPr>
          <w:sz w:val="40"/>
          <w:szCs w:val="40"/>
          <w:u w:val="single"/>
        </w:rPr>
        <w:t>не менее 8 минут</w:t>
      </w:r>
      <w:r>
        <w:rPr>
          <w:sz w:val="40"/>
          <w:szCs w:val="40"/>
        </w:rPr>
        <w:t xml:space="preserve"> в одном направлении.</w:t>
      </w:r>
    </w:p>
    <w:p w:rsidR="00C31BA4" w:rsidRPr="00C31BA4" w:rsidRDefault="00C31BA4" w:rsidP="00C31BA4">
      <w:pPr>
        <w:pStyle w:val="a3"/>
        <w:numPr>
          <w:ilvl w:val="0"/>
          <w:numId w:val="3"/>
        </w:numPr>
        <w:rPr>
          <w:i/>
          <w:sz w:val="40"/>
          <w:szCs w:val="40"/>
        </w:rPr>
      </w:pPr>
      <w:r w:rsidRPr="00C31BA4">
        <w:rPr>
          <w:b/>
          <w:i/>
          <w:sz w:val="40"/>
          <w:szCs w:val="40"/>
        </w:rPr>
        <w:t>Вокальное искусство:</w:t>
      </w:r>
    </w:p>
    <w:p w:rsidR="00C31BA4" w:rsidRPr="00C31BA4" w:rsidRDefault="00C31BA4" w:rsidP="00C31BA4">
      <w:pPr>
        <w:pStyle w:val="a3"/>
        <w:numPr>
          <w:ilvl w:val="0"/>
          <w:numId w:val="5"/>
        </w:numPr>
        <w:rPr>
          <w:i/>
          <w:sz w:val="40"/>
          <w:szCs w:val="40"/>
        </w:rPr>
      </w:pPr>
      <w:r>
        <w:rPr>
          <w:sz w:val="40"/>
          <w:szCs w:val="40"/>
        </w:rPr>
        <w:t>Эстрадный вокал;</w:t>
      </w:r>
    </w:p>
    <w:p w:rsidR="00C31BA4" w:rsidRPr="00C31BA4" w:rsidRDefault="00C31BA4" w:rsidP="00C31BA4">
      <w:pPr>
        <w:pStyle w:val="a3"/>
        <w:numPr>
          <w:ilvl w:val="0"/>
          <w:numId w:val="5"/>
        </w:numPr>
        <w:rPr>
          <w:i/>
          <w:sz w:val="40"/>
          <w:szCs w:val="40"/>
        </w:rPr>
      </w:pPr>
      <w:r>
        <w:rPr>
          <w:sz w:val="40"/>
          <w:szCs w:val="40"/>
        </w:rPr>
        <w:t>Джаз вокал;</w:t>
      </w:r>
    </w:p>
    <w:p w:rsidR="00C31BA4" w:rsidRPr="00673EBD" w:rsidRDefault="00C31BA4" w:rsidP="00C31BA4">
      <w:pPr>
        <w:pStyle w:val="a3"/>
        <w:numPr>
          <w:ilvl w:val="0"/>
          <w:numId w:val="5"/>
        </w:numPr>
        <w:rPr>
          <w:i/>
          <w:sz w:val="40"/>
          <w:szCs w:val="40"/>
        </w:rPr>
      </w:pPr>
      <w:r>
        <w:rPr>
          <w:sz w:val="40"/>
          <w:szCs w:val="40"/>
        </w:rPr>
        <w:t>Фоль</w:t>
      </w:r>
      <w:r w:rsidR="00673EBD">
        <w:rPr>
          <w:sz w:val="40"/>
          <w:szCs w:val="40"/>
        </w:rPr>
        <w:t>к</w:t>
      </w:r>
      <w:r>
        <w:rPr>
          <w:sz w:val="40"/>
          <w:szCs w:val="40"/>
        </w:rPr>
        <w:t>лорное пение</w:t>
      </w:r>
      <w:r w:rsidR="00673EBD">
        <w:rPr>
          <w:sz w:val="40"/>
          <w:szCs w:val="40"/>
        </w:rPr>
        <w:t>;</w:t>
      </w:r>
    </w:p>
    <w:p w:rsidR="00673EBD" w:rsidRPr="00673EBD" w:rsidRDefault="00673EBD" w:rsidP="00C31BA4">
      <w:pPr>
        <w:pStyle w:val="a3"/>
        <w:numPr>
          <w:ilvl w:val="0"/>
          <w:numId w:val="5"/>
        </w:numPr>
        <w:rPr>
          <w:i/>
          <w:sz w:val="40"/>
          <w:szCs w:val="40"/>
        </w:rPr>
      </w:pPr>
      <w:r>
        <w:rPr>
          <w:sz w:val="40"/>
          <w:szCs w:val="40"/>
        </w:rPr>
        <w:t>Академическое пение;</w:t>
      </w:r>
    </w:p>
    <w:p w:rsidR="00673EBD" w:rsidRDefault="00673EBD" w:rsidP="00673EBD">
      <w:pPr>
        <w:pStyle w:val="a3"/>
        <w:ind w:left="2160"/>
        <w:rPr>
          <w:sz w:val="40"/>
          <w:szCs w:val="40"/>
        </w:rPr>
      </w:pPr>
    </w:p>
    <w:p w:rsidR="00673EBD" w:rsidRPr="00C31BA4" w:rsidRDefault="00673EBD" w:rsidP="00673EBD">
      <w:pPr>
        <w:pStyle w:val="a3"/>
        <w:ind w:left="2160"/>
        <w:rPr>
          <w:i/>
          <w:sz w:val="40"/>
          <w:szCs w:val="40"/>
        </w:rPr>
      </w:pPr>
    </w:p>
    <w:p w:rsidR="002934BF" w:rsidRDefault="00673EBD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Кат</w:t>
      </w:r>
      <w:r w:rsidR="00570C9C">
        <w:rPr>
          <w:sz w:val="40"/>
          <w:szCs w:val="40"/>
        </w:rPr>
        <w:t>егории: соло, дуэт, три</w:t>
      </w:r>
      <w:proofErr w:type="gramStart"/>
      <w:r w:rsidR="00570C9C">
        <w:rPr>
          <w:sz w:val="40"/>
          <w:szCs w:val="40"/>
        </w:rPr>
        <w:t>о(</w:t>
      </w:r>
      <w:proofErr w:type="gramEnd"/>
      <w:r w:rsidR="00570C9C">
        <w:rPr>
          <w:sz w:val="40"/>
          <w:szCs w:val="40"/>
        </w:rPr>
        <w:t>малая ф</w:t>
      </w:r>
      <w:r>
        <w:rPr>
          <w:sz w:val="40"/>
          <w:szCs w:val="40"/>
        </w:rPr>
        <w:t>орма), коллектив, хор.</w:t>
      </w:r>
    </w:p>
    <w:p w:rsidR="00673EBD" w:rsidRDefault="00673EBD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Исполнители представляют 1-2 произведения. Конкурсанты могут выступать с аккомпанирующим составом или с использованием «минусовых» фонограмм (музыкальное сопровождение без голоса).</w:t>
      </w:r>
    </w:p>
    <w:p w:rsidR="00673EBD" w:rsidRDefault="00673EBD" w:rsidP="005B5839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Технические требования:</w:t>
      </w:r>
    </w:p>
    <w:p w:rsidR="00673EBD" w:rsidRPr="00673EBD" w:rsidRDefault="00673EBD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Фонограмма для музыкального сопровождения принимается на носителях CD-R единственным треком! Каждая звукозапись должна быть с </w:t>
      </w:r>
      <w:r>
        <w:rPr>
          <w:sz w:val="40"/>
          <w:szCs w:val="40"/>
        </w:rPr>
        <w:lastRenderedPageBreak/>
        <w:t xml:space="preserve">указанием названия произведения, названия коллектива или фамилии исполнителя. Рекомендуется иметь дубликат фонограммы на </w:t>
      </w:r>
      <w:proofErr w:type="spellStart"/>
      <w:r>
        <w:rPr>
          <w:sz w:val="40"/>
          <w:szCs w:val="40"/>
        </w:rPr>
        <w:t>флеш</w:t>
      </w:r>
      <w:proofErr w:type="spellEnd"/>
      <w:r>
        <w:rPr>
          <w:sz w:val="40"/>
          <w:szCs w:val="40"/>
        </w:rPr>
        <w:t xml:space="preserve">-карте. Солисты имеют право использовать </w:t>
      </w:r>
      <w:proofErr w:type="spellStart"/>
      <w:r>
        <w:rPr>
          <w:sz w:val="40"/>
          <w:szCs w:val="40"/>
        </w:rPr>
        <w:t>бэк</w:t>
      </w:r>
      <w:proofErr w:type="spellEnd"/>
      <w:r>
        <w:rPr>
          <w:sz w:val="40"/>
          <w:szCs w:val="40"/>
        </w:rPr>
        <w:t xml:space="preserve"> вокал и </w:t>
      </w:r>
      <w:proofErr w:type="spellStart"/>
      <w:r>
        <w:rPr>
          <w:sz w:val="40"/>
          <w:szCs w:val="40"/>
        </w:rPr>
        <w:t>подтанцовку</w:t>
      </w:r>
      <w:proofErr w:type="spellEnd"/>
      <w:r>
        <w:rPr>
          <w:sz w:val="40"/>
          <w:szCs w:val="40"/>
        </w:rPr>
        <w:t>.</w:t>
      </w:r>
    </w:p>
    <w:p w:rsidR="002934BF" w:rsidRDefault="00570C9C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Присылать за 5 дней до выступления, на электронный адрес дирекции.</w:t>
      </w:r>
    </w:p>
    <w:p w:rsidR="00F21EDA" w:rsidRDefault="00F21EDA" w:rsidP="005B5839">
      <w:pPr>
        <w:pStyle w:val="a3"/>
        <w:rPr>
          <w:sz w:val="40"/>
          <w:szCs w:val="40"/>
        </w:rPr>
      </w:pPr>
    </w:p>
    <w:p w:rsidR="00C82847" w:rsidRDefault="00C82847" w:rsidP="00C82847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Организаторы фестиваля-конкурса обязуются:</w:t>
      </w:r>
    </w:p>
    <w:p w:rsidR="00C55305" w:rsidRDefault="00C55305" w:rsidP="00C82847">
      <w:pPr>
        <w:pStyle w:val="a3"/>
        <w:jc w:val="center"/>
        <w:rPr>
          <w:b/>
          <w:sz w:val="40"/>
          <w:szCs w:val="40"/>
        </w:rPr>
      </w:pPr>
    </w:p>
    <w:p w:rsidR="00C82847" w:rsidRPr="00C82847" w:rsidRDefault="00C82847" w:rsidP="00C82847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>
        <w:rPr>
          <w:sz w:val="40"/>
          <w:szCs w:val="40"/>
        </w:rPr>
        <w:t>Предоставить для выступления конкурсантов оборудованную площадку;</w:t>
      </w:r>
    </w:p>
    <w:p w:rsidR="00C82847" w:rsidRPr="00C55305" w:rsidRDefault="00C55305" w:rsidP="00C82847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>
        <w:rPr>
          <w:sz w:val="40"/>
          <w:szCs w:val="40"/>
        </w:rPr>
        <w:t>Оповещать участников конкурса об изменениях в программе фестиваля;</w:t>
      </w:r>
    </w:p>
    <w:p w:rsidR="00C55305" w:rsidRPr="00C55305" w:rsidRDefault="00C55305" w:rsidP="00C82847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>
        <w:rPr>
          <w:sz w:val="40"/>
          <w:szCs w:val="40"/>
        </w:rPr>
        <w:t>Осуществить рекламную поддержку фестиваля в СМИ;</w:t>
      </w:r>
    </w:p>
    <w:p w:rsidR="00C55305" w:rsidRDefault="00C55305" w:rsidP="00C55305">
      <w:pPr>
        <w:pStyle w:val="a3"/>
        <w:ind w:left="1440"/>
        <w:rPr>
          <w:sz w:val="40"/>
          <w:szCs w:val="40"/>
        </w:rPr>
      </w:pPr>
    </w:p>
    <w:p w:rsidR="00F21EDA" w:rsidRDefault="00F21EDA" w:rsidP="00C55305">
      <w:pPr>
        <w:pStyle w:val="a3"/>
        <w:ind w:left="1440"/>
        <w:rPr>
          <w:sz w:val="40"/>
          <w:szCs w:val="40"/>
        </w:rPr>
      </w:pPr>
    </w:p>
    <w:p w:rsidR="00F21EDA" w:rsidRDefault="00F21EDA" w:rsidP="00C55305">
      <w:pPr>
        <w:pStyle w:val="a3"/>
        <w:ind w:left="1440"/>
        <w:rPr>
          <w:sz w:val="40"/>
          <w:szCs w:val="40"/>
        </w:rPr>
      </w:pPr>
    </w:p>
    <w:p w:rsidR="00C55305" w:rsidRDefault="00C55305" w:rsidP="00C55305">
      <w:pPr>
        <w:pStyle w:val="a3"/>
        <w:ind w:left="1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Условия участия:</w:t>
      </w:r>
    </w:p>
    <w:p w:rsidR="00C55305" w:rsidRPr="00C55305" w:rsidRDefault="00C55305" w:rsidP="00C55305">
      <w:pPr>
        <w:pStyle w:val="a3"/>
        <w:numPr>
          <w:ilvl w:val="0"/>
          <w:numId w:val="9"/>
        </w:numPr>
        <w:rPr>
          <w:b/>
          <w:sz w:val="40"/>
          <w:szCs w:val="40"/>
        </w:rPr>
      </w:pPr>
      <w:r w:rsidRPr="00C55305">
        <w:rPr>
          <w:sz w:val="40"/>
          <w:szCs w:val="40"/>
        </w:rPr>
        <w:t>Желающие присылают заявку на участие, заполненную по форме, не позднее 14 дней до начала конкурса;</w:t>
      </w:r>
    </w:p>
    <w:p w:rsidR="002934BF" w:rsidRDefault="00C55305" w:rsidP="00C55305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Изменения в программу выступления участники могут внести не позднее 7 дней до начала конкурса;</w:t>
      </w:r>
    </w:p>
    <w:p w:rsidR="00C55305" w:rsidRDefault="003262A2" w:rsidP="00C55305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Взнос пожертвования должен быть проведен</w:t>
      </w:r>
      <w:r w:rsidR="00C55305">
        <w:rPr>
          <w:sz w:val="40"/>
          <w:szCs w:val="40"/>
        </w:rPr>
        <w:t xml:space="preserve"> за 7 дней до начала конкурса, в противном случае участник снимается с конкурса;</w:t>
      </w:r>
    </w:p>
    <w:p w:rsidR="00C55305" w:rsidRDefault="00C55305" w:rsidP="00C55305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Участники желающие покинуть фестиваль-конкурс до официального срока его завершения обязаны заранее проинформировать о своем решении дирекцию фестиваля-конкурса;</w:t>
      </w:r>
    </w:p>
    <w:p w:rsidR="00C55305" w:rsidRDefault="00C55305" w:rsidP="00C55305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Общее число участников фестиваля-конкурса не ограниченно;</w:t>
      </w:r>
    </w:p>
    <w:p w:rsidR="00C55305" w:rsidRDefault="00C55305" w:rsidP="00C55305">
      <w:pPr>
        <w:pStyle w:val="a3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Порядок показа творческих работ дирекция фестиваля-конкурса определяет самостоятельно.</w:t>
      </w:r>
    </w:p>
    <w:p w:rsidR="00C55305" w:rsidRDefault="00C55305" w:rsidP="00C55305">
      <w:pPr>
        <w:rPr>
          <w:sz w:val="40"/>
          <w:szCs w:val="40"/>
        </w:rPr>
      </w:pPr>
    </w:p>
    <w:p w:rsidR="00C55305" w:rsidRDefault="00191761" w:rsidP="00C55305">
      <w:pPr>
        <w:rPr>
          <w:sz w:val="40"/>
          <w:szCs w:val="40"/>
        </w:rPr>
      </w:pPr>
      <w:r>
        <w:rPr>
          <w:sz w:val="40"/>
          <w:szCs w:val="40"/>
        </w:rPr>
        <w:t>К участию в фестивале-конкурсе принимаются желающие г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очи. Участники делятся на 8 возрастных категорий:</w:t>
      </w:r>
    </w:p>
    <w:p w:rsidR="002934BF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Участники в возрасте до 6 лет;</w:t>
      </w:r>
    </w:p>
    <w:p w:rsidR="00191761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Участники в возрасте от 6-8 лет;</w:t>
      </w:r>
    </w:p>
    <w:p w:rsidR="00191761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Участники в возрасте от 9-12 лет;</w:t>
      </w:r>
    </w:p>
    <w:p w:rsidR="00191761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Участники в возрасте от 13-15 лет;</w:t>
      </w:r>
    </w:p>
    <w:p w:rsidR="00191761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Участники в возрасте от 16-18 лет;</w:t>
      </w:r>
    </w:p>
    <w:p w:rsidR="00191761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Участники в возрасте от 19-25 лет;</w:t>
      </w:r>
    </w:p>
    <w:p w:rsidR="00191761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Участники в возрасте от 25 лет и старше («Профи»)</w:t>
      </w:r>
    </w:p>
    <w:p w:rsidR="00191761" w:rsidRPr="00191761" w:rsidRDefault="00191761" w:rsidP="00191761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Смешанная</w:t>
      </w:r>
    </w:p>
    <w:p w:rsidR="002934BF" w:rsidRDefault="002934BF" w:rsidP="005B5839">
      <w:pPr>
        <w:pStyle w:val="a3"/>
        <w:rPr>
          <w:sz w:val="40"/>
          <w:szCs w:val="40"/>
        </w:rPr>
      </w:pPr>
    </w:p>
    <w:p w:rsidR="002934BF" w:rsidRDefault="002934BF" w:rsidP="005B5839">
      <w:pPr>
        <w:pStyle w:val="a3"/>
        <w:rPr>
          <w:sz w:val="40"/>
          <w:szCs w:val="40"/>
        </w:rPr>
      </w:pPr>
    </w:p>
    <w:p w:rsidR="00191761" w:rsidRDefault="00191761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По итогам конкурса участникам присваиваются следующие звания:</w:t>
      </w:r>
    </w:p>
    <w:p w:rsidR="00191761" w:rsidRDefault="00191761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-Лауреат и обладатель ГРАН-ПРИ;</w:t>
      </w:r>
    </w:p>
    <w:p w:rsidR="00191761" w:rsidRDefault="00191761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-Лауреат трех степеней;</w:t>
      </w:r>
    </w:p>
    <w:p w:rsidR="00191761" w:rsidRDefault="00191761" w:rsidP="005B5839">
      <w:pPr>
        <w:pStyle w:val="a3"/>
        <w:rPr>
          <w:sz w:val="40"/>
          <w:szCs w:val="40"/>
        </w:rPr>
      </w:pPr>
      <w:r>
        <w:rPr>
          <w:sz w:val="40"/>
          <w:szCs w:val="40"/>
        </w:rPr>
        <w:t>-Дипломант трех степеней;</w:t>
      </w:r>
    </w:p>
    <w:p w:rsidR="00191761" w:rsidRDefault="00191761" w:rsidP="005B5839">
      <w:pPr>
        <w:pStyle w:val="a3"/>
        <w:rPr>
          <w:sz w:val="40"/>
          <w:szCs w:val="40"/>
        </w:rPr>
      </w:pPr>
    </w:p>
    <w:p w:rsidR="00191761" w:rsidRDefault="00ED458F" w:rsidP="00ED458F">
      <w:pPr>
        <w:rPr>
          <w:sz w:val="40"/>
          <w:szCs w:val="40"/>
        </w:rPr>
      </w:pPr>
      <w:r>
        <w:rPr>
          <w:b/>
          <w:sz w:val="40"/>
          <w:szCs w:val="40"/>
        </w:rPr>
        <w:t>Н</w:t>
      </w:r>
      <w:r w:rsidR="00191761" w:rsidRPr="00ED458F">
        <w:rPr>
          <w:b/>
          <w:sz w:val="40"/>
          <w:szCs w:val="40"/>
        </w:rPr>
        <w:t>аграждение</w:t>
      </w:r>
      <w:r w:rsidR="00191761" w:rsidRPr="00ED458F">
        <w:rPr>
          <w:sz w:val="40"/>
          <w:szCs w:val="40"/>
        </w:rPr>
        <w:t>:</w:t>
      </w:r>
    </w:p>
    <w:p w:rsidR="00ED458F" w:rsidRDefault="00ED458F" w:rsidP="00ED458F">
      <w:pPr>
        <w:rPr>
          <w:i/>
          <w:sz w:val="40"/>
          <w:szCs w:val="40"/>
        </w:rPr>
      </w:pPr>
      <w:r>
        <w:rPr>
          <w:i/>
          <w:sz w:val="40"/>
          <w:szCs w:val="40"/>
        </w:rPr>
        <w:t>Обладатель Гран-при фестиваля получает  ценный приз + кубок;</w:t>
      </w:r>
    </w:p>
    <w:p w:rsidR="00ED458F" w:rsidRDefault="00ED458F" w:rsidP="00ED458F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Лауреатам I, II, III степени вручаются кубки.</w:t>
      </w:r>
    </w:p>
    <w:p w:rsidR="00ED458F" w:rsidRDefault="00ED458F" w:rsidP="00ED458F">
      <w:pPr>
        <w:rPr>
          <w:i/>
          <w:sz w:val="40"/>
          <w:szCs w:val="40"/>
        </w:rPr>
      </w:pPr>
      <w:r>
        <w:rPr>
          <w:i/>
          <w:sz w:val="40"/>
          <w:szCs w:val="40"/>
        </w:rPr>
        <w:t>Всем участникам фестиваля выдаются дипломы, подтверждающие участие;</w:t>
      </w:r>
    </w:p>
    <w:p w:rsidR="00ED458F" w:rsidRDefault="00ED458F" w:rsidP="00ED458F">
      <w:pPr>
        <w:rPr>
          <w:i/>
          <w:sz w:val="40"/>
          <w:szCs w:val="40"/>
        </w:rPr>
      </w:pPr>
      <w:r>
        <w:rPr>
          <w:i/>
          <w:sz w:val="40"/>
          <w:szCs w:val="40"/>
        </w:rPr>
        <w:t>Преподавателям и руководителям коллективов: благодарственные письма.</w:t>
      </w:r>
    </w:p>
    <w:p w:rsidR="00ED458F" w:rsidRDefault="00ED458F" w:rsidP="00ED458F">
      <w:pPr>
        <w:rPr>
          <w:i/>
          <w:sz w:val="40"/>
          <w:szCs w:val="40"/>
        </w:rPr>
      </w:pPr>
      <w:r>
        <w:rPr>
          <w:i/>
          <w:sz w:val="40"/>
          <w:szCs w:val="40"/>
        </w:rPr>
        <w:t>Награждение проводиться в каждой номинации и возрастной категории конкурсантов.</w:t>
      </w:r>
    </w:p>
    <w:p w:rsidR="00ED458F" w:rsidRDefault="00ED458F" w:rsidP="00ED458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Финансовые условия:</w:t>
      </w:r>
    </w:p>
    <w:p w:rsidR="00ED458F" w:rsidRDefault="003262A2" w:rsidP="00F21EDA">
      <w:pPr>
        <w:rPr>
          <w:sz w:val="40"/>
          <w:szCs w:val="40"/>
        </w:rPr>
      </w:pPr>
      <w:r>
        <w:rPr>
          <w:sz w:val="40"/>
          <w:szCs w:val="40"/>
        </w:rPr>
        <w:t xml:space="preserve">Участник фестиваля вносит пожертвование за участие. </w:t>
      </w:r>
    </w:p>
    <w:p w:rsidR="00F22F82" w:rsidRPr="003262A2" w:rsidRDefault="00F22F82" w:rsidP="00F21EDA">
      <w:pPr>
        <w:rPr>
          <w:sz w:val="40"/>
          <w:szCs w:val="40"/>
        </w:rPr>
      </w:pPr>
      <w:bookmarkStart w:id="0" w:name="_GoBack"/>
      <w:bookmarkEnd w:id="0"/>
    </w:p>
    <w:p w:rsidR="00F21EDA" w:rsidRDefault="00F21EDA" w:rsidP="00F21EDA">
      <w:pPr>
        <w:rPr>
          <w:sz w:val="40"/>
          <w:szCs w:val="40"/>
        </w:rPr>
      </w:pPr>
      <w:r>
        <w:rPr>
          <w:sz w:val="40"/>
          <w:szCs w:val="40"/>
        </w:rPr>
        <w:t>Соло-</w:t>
      </w:r>
      <w:r w:rsidR="00E41177">
        <w:rPr>
          <w:sz w:val="40"/>
          <w:szCs w:val="40"/>
        </w:rPr>
        <w:t>1000 руб.</w:t>
      </w:r>
    </w:p>
    <w:p w:rsidR="00F21EDA" w:rsidRDefault="00F21EDA" w:rsidP="00F21EDA">
      <w:pPr>
        <w:rPr>
          <w:sz w:val="40"/>
          <w:szCs w:val="40"/>
        </w:rPr>
      </w:pPr>
      <w:r>
        <w:rPr>
          <w:sz w:val="40"/>
          <w:szCs w:val="40"/>
        </w:rPr>
        <w:t>Дуэт-</w:t>
      </w:r>
      <w:r w:rsidR="00E41177">
        <w:rPr>
          <w:sz w:val="40"/>
          <w:szCs w:val="40"/>
        </w:rPr>
        <w:t>800 руб.</w:t>
      </w:r>
    </w:p>
    <w:p w:rsidR="00F21EDA" w:rsidRDefault="00F21EDA" w:rsidP="00F21EDA">
      <w:pPr>
        <w:rPr>
          <w:sz w:val="40"/>
          <w:szCs w:val="40"/>
        </w:rPr>
      </w:pPr>
      <w:r>
        <w:rPr>
          <w:sz w:val="40"/>
          <w:szCs w:val="40"/>
        </w:rPr>
        <w:t>Трио-</w:t>
      </w:r>
      <w:r w:rsidR="00E41177">
        <w:rPr>
          <w:sz w:val="40"/>
          <w:szCs w:val="40"/>
        </w:rPr>
        <w:t>800 руб.</w:t>
      </w:r>
    </w:p>
    <w:p w:rsidR="00F21EDA" w:rsidRDefault="00F21EDA" w:rsidP="00F21EDA">
      <w:pPr>
        <w:rPr>
          <w:sz w:val="40"/>
          <w:szCs w:val="40"/>
        </w:rPr>
      </w:pPr>
      <w:r>
        <w:rPr>
          <w:sz w:val="40"/>
          <w:szCs w:val="40"/>
        </w:rPr>
        <w:t>Коллекти</w:t>
      </w:r>
      <w:proofErr w:type="gramStart"/>
      <w:r>
        <w:rPr>
          <w:sz w:val="40"/>
          <w:szCs w:val="40"/>
        </w:rPr>
        <w:t>в(</w:t>
      </w:r>
      <w:proofErr w:type="gramEnd"/>
      <w:r>
        <w:rPr>
          <w:sz w:val="40"/>
          <w:szCs w:val="40"/>
        </w:rPr>
        <w:t>от 4-х до 8-ми чел.)-</w:t>
      </w:r>
      <w:r w:rsidR="00E41177">
        <w:rPr>
          <w:sz w:val="40"/>
          <w:szCs w:val="40"/>
        </w:rPr>
        <w:t>500 р.(с человека)</w:t>
      </w:r>
    </w:p>
    <w:p w:rsidR="00F21EDA" w:rsidRPr="00F21EDA" w:rsidRDefault="00F21EDA" w:rsidP="00F21EDA">
      <w:pPr>
        <w:rPr>
          <w:sz w:val="40"/>
          <w:szCs w:val="40"/>
        </w:rPr>
      </w:pPr>
      <w:r>
        <w:rPr>
          <w:sz w:val="40"/>
          <w:szCs w:val="40"/>
        </w:rPr>
        <w:t>Коллекти</w:t>
      </w:r>
      <w:proofErr w:type="gramStart"/>
      <w:r>
        <w:rPr>
          <w:sz w:val="40"/>
          <w:szCs w:val="40"/>
        </w:rPr>
        <w:t>в(</w:t>
      </w:r>
      <w:proofErr w:type="gramEnd"/>
      <w:r>
        <w:rPr>
          <w:sz w:val="40"/>
          <w:szCs w:val="40"/>
        </w:rPr>
        <w:t>от 9-ти и более чел.)-</w:t>
      </w:r>
      <w:r w:rsidR="00E41177">
        <w:rPr>
          <w:sz w:val="40"/>
          <w:szCs w:val="40"/>
        </w:rPr>
        <w:t>400р.(с человека)</w:t>
      </w:r>
    </w:p>
    <w:p w:rsidR="00191761" w:rsidRDefault="00F41641" w:rsidP="00F41641">
      <w:pPr>
        <w:rPr>
          <w:sz w:val="40"/>
          <w:szCs w:val="40"/>
        </w:rPr>
      </w:pPr>
      <w:r>
        <w:rPr>
          <w:sz w:val="40"/>
          <w:szCs w:val="40"/>
        </w:rPr>
        <w:t xml:space="preserve">Каждый отдельный исполнитель имеет право участвовать в одной или нескольких номинациях (количество не ограничено). Для участников, желающих участвовать во второй/дополнительной номинации - оплата составляет 50% </w:t>
      </w:r>
      <w:proofErr w:type="gramStart"/>
      <w:r>
        <w:rPr>
          <w:sz w:val="40"/>
          <w:szCs w:val="40"/>
        </w:rPr>
        <w:t>от</w:t>
      </w:r>
      <w:proofErr w:type="gramEnd"/>
      <w:r>
        <w:rPr>
          <w:sz w:val="40"/>
          <w:szCs w:val="40"/>
        </w:rPr>
        <w:t xml:space="preserve"> основной.</w:t>
      </w:r>
    </w:p>
    <w:p w:rsidR="00F41641" w:rsidRDefault="00F41641" w:rsidP="00F41641">
      <w:pPr>
        <w:rPr>
          <w:sz w:val="40"/>
          <w:szCs w:val="40"/>
        </w:rPr>
      </w:pPr>
      <w:r>
        <w:rPr>
          <w:sz w:val="40"/>
          <w:szCs w:val="40"/>
        </w:rPr>
        <w:t>Взнос оплачивается по безналичному расчету. После того как отправлена заявка, вам придет счет на оплату.</w:t>
      </w:r>
    </w:p>
    <w:p w:rsidR="00002AA1" w:rsidRPr="00002AA1" w:rsidRDefault="00002AA1" w:rsidP="00F41641">
      <w:pPr>
        <w:rPr>
          <w:sz w:val="40"/>
          <w:szCs w:val="40"/>
        </w:rPr>
      </w:pPr>
      <w:r w:rsidRPr="00002AA1">
        <w:rPr>
          <w:rFonts w:cs="Arial"/>
          <w:color w:val="000000"/>
          <w:sz w:val="40"/>
          <w:szCs w:val="40"/>
          <w:shd w:val="clear" w:color="auto" w:fill="FFFFFF"/>
        </w:rPr>
        <w:t xml:space="preserve">Благотворительный взнос перечисляется на </w:t>
      </w:r>
      <w:proofErr w:type="spellStart"/>
      <w:r w:rsidRPr="00002AA1">
        <w:rPr>
          <w:rFonts w:cs="Arial"/>
          <w:color w:val="000000"/>
          <w:sz w:val="40"/>
          <w:szCs w:val="40"/>
          <w:shd w:val="clear" w:color="auto" w:fill="FFFFFF"/>
        </w:rPr>
        <w:t>расч</w:t>
      </w:r>
      <w:proofErr w:type="spellEnd"/>
      <w:r w:rsidRPr="00002AA1">
        <w:rPr>
          <w:rFonts w:cs="Arial"/>
          <w:color w:val="000000"/>
          <w:sz w:val="40"/>
          <w:szCs w:val="40"/>
          <w:shd w:val="clear" w:color="auto" w:fill="FFFFFF"/>
        </w:rPr>
        <w:t>. счет для оплаты членских взносов не позже чем за 7 дня до начала фестиваля (до 06.05.17г.) или передаётся в орг. комитет фестиваля, вместе с оригиналом официально</w:t>
      </w:r>
      <w:r>
        <w:rPr>
          <w:rFonts w:cs="Arial"/>
          <w:color w:val="000000"/>
          <w:sz w:val="40"/>
          <w:szCs w:val="40"/>
          <w:shd w:val="clear" w:color="auto" w:fill="FFFFFF"/>
        </w:rPr>
        <w:t>й Заявки на участие в фестивале.</w:t>
      </w:r>
      <w:r w:rsidRPr="00002AA1">
        <w:rPr>
          <w:rStyle w:val="apple-converted-space"/>
          <w:rFonts w:cs="Arial"/>
          <w:color w:val="000000"/>
          <w:sz w:val="40"/>
          <w:szCs w:val="40"/>
          <w:shd w:val="clear" w:color="auto" w:fill="FFFFFF"/>
        </w:rPr>
        <w:t> </w:t>
      </w:r>
      <w:r w:rsidRPr="00002AA1">
        <w:rPr>
          <w:rFonts w:cs="Arial"/>
          <w:color w:val="000000"/>
          <w:sz w:val="40"/>
          <w:szCs w:val="40"/>
        </w:rPr>
        <w:br/>
      </w:r>
      <w:r w:rsidRPr="00002AA1">
        <w:rPr>
          <w:rFonts w:cs="Arial"/>
          <w:color w:val="000000"/>
          <w:sz w:val="40"/>
          <w:szCs w:val="40"/>
        </w:rPr>
        <w:br/>
      </w:r>
      <w:r w:rsidRPr="00002AA1">
        <w:rPr>
          <w:rFonts w:cs="Arial"/>
          <w:color w:val="000000"/>
          <w:sz w:val="40"/>
          <w:szCs w:val="40"/>
          <w:shd w:val="clear" w:color="auto" w:fill="FFFFFF"/>
        </w:rPr>
        <w:lastRenderedPageBreak/>
        <w:t>Благотворительный взнос используется на организационные нужды фестиваля</w:t>
      </w:r>
      <w:r w:rsidR="00F22F82">
        <w:rPr>
          <w:rFonts w:cs="Arial"/>
          <w:color w:val="000000"/>
          <w:sz w:val="40"/>
          <w:szCs w:val="40"/>
          <w:shd w:val="clear" w:color="auto" w:fill="FFFFFF"/>
        </w:rPr>
        <w:t xml:space="preserve"> </w:t>
      </w:r>
      <w:r w:rsidRPr="00002AA1">
        <w:rPr>
          <w:rFonts w:cs="Arial"/>
          <w:color w:val="000000"/>
          <w:sz w:val="40"/>
          <w:szCs w:val="40"/>
          <w:shd w:val="clear" w:color="auto" w:fill="FFFFFF"/>
        </w:rPr>
        <w:t>(изготовление и приобретение наградного материала, оплата обслуживающего персонал (технической бригады), изготовление рекламной продукции, хоз. расходы), а также выполнение другой Уставной деятельности.</w:t>
      </w:r>
    </w:p>
    <w:p w:rsidR="00F41641" w:rsidRDefault="00F41641" w:rsidP="00F41641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Освобождаются от взноса дети-инвалиды и дети с ограниченными возможностями здоровья. </w:t>
      </w:r>
      <w:r>
        <w:rPr>
          <w:sz w:val="40"/>
          <w:szCs w:val="40"/>
        </w:rPr>
        <w:t>Документы необходимо предоставить в оргкомитет предварительно.</w:t>
      </w:r>
    </w:p>
    <w:p w:rsidR="00F41641" w:rsidRDefault="00F41641" w:rsidP="00F41641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Контактная информация:</w:t>
      </w:r>
    </w:p>
    <w:p w:rsidR="00F41641" w:rsidRPr="00F41641" w:rsidRDefault="00F41641" w:rsidP="00F41641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Электронная почта: </w:t>
      </w:r>
      <w:hyperlink r:id="rId6" w:history="1">
        <w:r w:rsidRPr="00E62B5E">
          <w:rPr>
            <w:rStyle w:val="a4"/>
            <w:sz w:val="40"/>
            <w:szCs w:val="40"/>
            <w:lang w:val="en-US"/>
          </w:rPr>
          <w:t>DESHKALI</w:t>
        </w:r>
        <w:r w:rsidRPr="00F41641">
          <w:rPr>
            <w:rStyle w:val="a4"/>
            <w:sz w:val="40"/>
            <w:szCs w:val="40"/>
          </w:rPr>
          <w:t>@</w:t>
        </w:r>
        <w:r w:rsidRPr="00E62B5E">
          <w:rPr>
            <w:rStyle w:val="a4"/>
            <w:sz w:val="40"/>
            <w:szCs w:val="40"/>
            <w:lang w:val="en-US"/>
          </w:rPr>
          <w:t>MAIL</w:t>
        </w:r>
        <w:r w:rsidRPr="00F41641">
          <w:rPr>
            <w:rStyle w:val="a4"/>
            <w:sz w:val="40"/>
            <w:szCs w:val="40"/>
          </w:rPr>
          <w:t>.</w:t>
        </w:r>
        <w:r w:rsidRPr="00E62B5E">
          <w:rPr>
            <w:rStyle w:val="a4"/>
            <w:sz w:val="40"/>
            <w:szCs w:val="40"/>
            <w:lang w:val="en-US"/>
          </w:rPr>
          <w:t>RU</w:t>
        </w:r>
      </w:hyperlink>
    </w:p>
    <w:p w:rsidR="00F41641" w:rsidRDefault="00F41641" w:rsidP="00F41641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</w:rPr>
        <w:t>Телефон</w:t>
      </w:r>
      <w:r w:rsidRPr="00F41641">
        <w:rPr>
          <w:sz w:val="40"/>
          <w:szCs w:val="40"/>
          <w:lang w:val="en-US"/>
        </w:rPr>
        <w:t xml:space="preserve">: </w:t>
      </w:r>
      <w:r w:rsidRPr="00F41641">
        <w:rPr>
          <w:sz w:val="40"/>
          <w:szCs w:val="40"/>
          <w:u w:val="single"/>
          <w:lang w:val="en-US"/>
        </w:rPr>
        <w:t>8-928-852-00-42</w:t>
      </w:r>
    </w:p>
    <w:p w:rsidR="00F41641" w:rsidRDefault="00F41641" w:rsidP="00F41641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 xml:space="preserve">VK </w:t>
      </w:r>
      <w:r>
        <w:rPr>
          <w:sz w:val="40"/>
          <w:szCs w:val="40"/>
          <w:u w:val="single"/>
          <w:lang w:val="en-US"/>
        </w:rPr>
        <w:t>FAMILY DAY</w:t>
      </w:r>
    </w:p>
    <w:p w:rsidR="00F41641" w:rsidRDefault="00F41641" w:rsidP="00F41641">
      <w:pPr>
        <w:rPr>
          <w:sz w:val="40"/>
          <w:szCs w:val="40"/>
          <w:u w:val="single"/>
          <w:lang w:val="en-US"/>
        </w:rPr>
      </w:pPr>
      <w:r>
        <w:rPr>
          <w:sz w:val="40"/>
          <w:szCs w:val="40"/>
        </w:rPr>
        <w:t>ИГ</w:t>
      </w:r>
      <w:r w:rsidRPr="00F41641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u w:val="single"/>
          <w:lang w:val="en-US"/>
        </w:rPr>
        <w:t>FAMILY DAY SOCHI</w:t>
      </w:r>
    </w:p>
    <w:p w:rsidR="00F41641" w:rsidRPr="00F41641" w:rsidRDefault="00F41641" w:rsidP="00F41641">
      <w:pPr>
        <w:rPr>
          <w:sz w:val="40"/>
          <w:szCs w:val="40"/>
          <w:u w:val="single"/>
          <w:lang w:val="en-US"/>
        </w:rPr>
      </w:pPr>
    </w:p>
    <w:sectPr w:rsidR="00F41641" w:rsidRPr="00F41641" w:rsidSect="001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E32"/>
    <w:multiLevelType w:val="hybridMultilevel"/>
    <w:tmpl w:val="9C862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B5DD7"/>
    <w:multiLevelType w:val="hybridMultilevel"/>
    <w:tmpl w:val="7A0CA7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8E4E91"/>
    <w:multiLevelType w:val="hybridMultilevel"/>
    <w:tmpl w:val="B70CC20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3F16776"/>
    <w:multiLevelType w:val="hybridMultilevel"/>
    <w:tmpl w:val="ABFA3A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2F4734"/>
    <w:multiLevelType w:val="hybridMultilevel"/>
    <w:tmpl w:val="8D7693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372263"/>
    <w:multiLevelType w:val="hybridMultilevel"/>
    <w:tmpl w:val="D42C5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65F03"/>
    <w:multiLevelType w:val="hybridMultilevel"/>
    <w:tmpl w:val="7AA0D7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C919D4"/>
    <w:multiLevelType w:val="hybridMultilevel"/>
    <w:tmpl w:val="344A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B53"/>
    <w:multiLevelType w:val="hybridMultilevel"/>
    <w:tmpl w:val="798EB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46818"/>
    <w:multiLevelType w:val="hybridMultilevel"/>
    <w:tmpl w:val="B678C5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8274B7"/>
    <w:multiLevelType w:val="hybridMultilevel"/>
    <w:tmpl w:val="B06A6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7CD"/>
    <w:rsid w:val="00002AA1"/>
    <w:rsid w:val="00191761"/>
    <w:rsid w:val="001B75F1"/>
    <w:rsid w:val="002934BF"/>
    <w:rsid w:val="003262A2"/>
    <w:rsid w:val="00570C9C"/>
    <w:rsid w:val="005A3EC9"/>
    <w:rsid w:val="005B5839"/>
    <w:rsid w:val="00673EBD"/>
    <w:rsid w:val="009D7E41"/>
    <w:rsid w:val="00A40B72"/>
    <w:rsid w:val="00AE50D1"/>
    <w:rsid w:val="00B32582"/>
    <w:rsid w:val="00C31BA4"/>
    <w:rsid w:val="00C55305"/>
    <w:rsid w:val="00C82847"/>
    <w:rsid w:val="00CD34CB"/>
    <w:rsid w:val="00DB2A11"/>
    <w:rsid w:val="00E07A5F"/>
    <w:rsid w:val="00E41177"/>
    <w:rsid w:val="00ED458F"/>
    <w:rsid w:val="00F067CD"/>
    <w:rsid w:val="00F21EDA"/>
    <w:rsid w:val="00F22F82"/>
    <w:rsid w:val="00F4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6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HKAL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10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Aleksandra</cp:lastModifiedBy>
  <cp:revision>9</cp:revision>
  <dcterms:created xsi:type="dcterms:W3CDTF">2017-02-27T07:21:00Z</dcterms:created>
  <dcterms:modified xsi:type="dcterms:W3CDTF">2017-04-12T11:28:00Z</dcterms:modified>
</cp:coreProperties>
</file>